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2CAE" w14:textId="77777777" w:rsidR="000B499C" w:rsidRDefault="000B499C" w:rsidP="00062D5F">
      <w:pPr>
        <w:spacing w:after="120"/>
        <w:ind w:left="1560" w:right="1551" w:hanging="1560"/>
        <w:jc w:val="center"/>
        <w:rPr>
          <w:rFonts w:ascii="Calibri" w:hAnsi="Calibri"/>
          <w:b/>
        </w:rPr>
      </w:pPr>
    </w:p>
    <w:p w14:paraId="2D477988" w14:textId="480F03E4" w:rsidR="001F7DC3" w:rsidRPr="00CE41DD" w:rsidRDefault="00062D5F" w:rsidP="00062D5F">
      <w:pPr>
        <w:spacing w:after="120"/>
        <w:ind w:left="1560" w:right="1551" w:hanging="1560"/>
        <w:jc w:val="center"/>
        <w:rPr>
          <w:rFonts w:ascii="Optima" w:eastAsia="Garamond" w:hAnsi="Optima" w:cs="Garamond"/>
          <w:b/>
          <w:bCs/>
          <w:u w:val="single"/>
        </w:rPr>
      </w:pPr>
      <w:r w:rsidRPr="00CE41DD">
        <w:rPr>
          <w:rFonts w:ascii="Optima" w:hAnsi="Optima"/>
          <w:b/>
        </w:rPr>
        <w:t>PROCURA ALLE LITI</w:t>
      </w:r>
    </w:p>
    <w:p w14:paraId="2A0E2FDF" w14:textId="0150F045" w:rsidR="001F7DC3" w:rsidRPr="00CE41DD" w:rsidRDefault="001F7DC3" w:rsidP="000B499C">
      <w:pPr>
        <w:ind w:right="1551"/>
        <w:rPr>
          <w:rFonts w:ascii="Optima" w:eastAsia="Garamond" w:hAnsi="Optima" w:cs="Garamond"/>
          <w:sz w:val="20"/>
          <w:szCs w:val="20"/>
        </w:rPr>
      </w:pPr>
    </w:p>
    <w:p w14:paraId="3D63290C" w14:textId="30296415" w:rsidR="00062D5F" w:rsidRPr="00CE41DD" w:rsidRDefault="00CE41DD" w:rsidP="000B499C">
      <w:pPr>
        <w:ind w:right="1551"/>
        <w:jc w:val="both"/>
        <w:rPr>
          <w:rFonts w:ascii="Optima" w:hAnsi="Optima"/>
        </w:rPr>
      </w:pPr>
      <w:r>
        <w:rPr>
          <w:rFonts w:ascii="Optima" w:hAnsi="Optima"/>
        </w:rPr>
        <w:t>La</w:t>
      </w:r>
      <w:r w:rsidR="00964693" w:rsidRPr="00CE41DD">
        <w:rPr>
          <w:rFonts w:ascii="Optima" w:hAnsi="Optima"/>
        </w:rPr>
        <w:t xml:space="preserve"> </w:t>
      </w:r>
      <w:r w:rsidR="005015C0">
        <w:rPr>
          <w:rFonts w:ascii="Optima" w:hAnsi="Optima"/>
        </w:rPr>
        <w:t>_____________</w:t>
      </w:r>
      <w:r w:rsidR="00964693" w:rsidRPr="00CE41DD">
        <w:rPr>
          <w:rFonts w:ascii="Optima" w:hAnsi="Optima"/>
        </w:rPr>
        <w:t xml:space="preserve">, </w:t>
      </w:r>
      <w:proofErr w:type="spellStart"/>
      <w:r w:rsidR="005015C0">
        <w:rPr>
          <w:rFonts w:ascii="Optima" w:hAnsi="Optima"/>
        </w:rPr>
        <w:t>c.f.</w:t>
      </w:r>
      <w:proofErr w:type="spellEnd"/>
      <w:r w:rsidR="005015C0">
        <w:rPr>
          <w:rFonts w:ascii="Optima" w:hAnsi="Optima"/>
        </w:rPr>
        <w:t xml:space="preserve">_____________, </w:t>
      </w:r>
      <w:proofErr w:type="spellStart"/>
      <w:r w:rsidR="005015C0">
        <w:rPr>
          <w:rFonts w:ascii="Optima" w:hAnsi="Optima"/>
        </w:rPr>
        <w:t>p.iva</w:t>
      </w:r>
      <w:proofErr w:type="spellEnd"/>
      <w:r w:rsidR="005015C0">
        <w:rPr>
          <w:rFonts w:ascii="Optima" w:hAnsi="Optima"/>
        </w:rPr>
        <w:t xml:space="preserve"> _______________, con sede legale in ______, via ______________, in persona dell’Amministratore, sig. ________________</w:t>
      </w:r>
      <w:r w:rsidR="00062D5F" w:rsidRPr="00CE41DD">
        <w:rPr>
          <w:rFonts w:ascii="Optima" w:hAnsi="Optima"/>
        </w:rPr>
        <w:t xml:space="preserve">, </w:t>
      </w:r>
      <w:proofErr w:type="spellStart"/>
      <w:r w:rsidR="00062D5F" w:rsidRPr="00CE41DD">
        <w:rPr>
          <w:rFonts w:ascii="Optima" w:hAnsi="Optima"/>
        </w:rPr>
        <w:t>c.f.</w:t>
      </w:r>
      <w:proofErr w:type="spellEnd"/>
      <w:r w:rsidR="00062D5F" w:rsidRPr="00CE41DD">
        <w:rPr>
          <w:rFonts w:ascii="Optima" w:hAnsi="Optima"/>
        </w:rPr>
        <w:t xml:space="preserve"> </w:t>
      </w:r>
      <w:r w:rsidR="00F9257C">
        <w:rPr>
          <w:rFonts w:ascii="Optima" w:hAnsi="Optima"/>
        </w:rPr>
        <w:t>________________</w:t>
      </w:r>
      <w:bookmarkStart w:id="0" w:name="_GoBack"/>
      <w:bookmarkEnd w:id="0"/>
      <w:r w:rsidR="00062D5F" w:rsidRPr="00CE41DD">
        <w:rPr>
          <w:rFonts w:ascii="Optima" w:hAnsi="Optima"/>
        </w:rPr>
        <w:t xml:space="preserve">, </w:t>
      </w:r>
      <w:r w:rsidR="00964693" w:rsidRPr="00CE41DD">
        <w:rPr>
          <w:rFonts w:ascii="Optima" w:hAnsi="Optima"/>
        </w:rPr>
        <w:t>informat</w:t>
      </w:r>
      <w:r>
        <w:rPr>
          <w:rFonts w:ascii="Optima" w:hAnsi="Optima"/>
        </w:rPr>
        <w:t>a</w:t>
      </w:r>
      <w:r w:rsidR="00062D5F" w:rsidRPr="00CE41DD">
        <w:rPr>
          <w:rFonts w:ascii="Optima" w:hAnsi="Optima"/>
        </w:rPr>
        <w:t xml:space="preserve"> ai sensi dell’art. 4, comma 3 del D. </w:t>
      </w:r>
      <w:proofErr w:type="spellStart"/>
      <w:r w:rsidR="00062D5F" w:rsidRPr="00CE41DD">
        <w:rPr>
          <w:rFonts w:ascii="Optima" w:hAnsi="Optima"/>
        </w:rPr>
        <w:t>Lgs</w:t>
      </w:r>
      <w:proofErr w:type="spellEnd"/>
      <w:r w:rsidR="00062D5F" w:rsidRPr="00CE41DD">
        <w:rPr>
          <w:rFonts w:ascii="Optima" w:hAnsi="Optima"/>
        </w:rPr>
        <w:t>. 4.3.2010, n. 28, come modificato dal D.L. 21.6.2013 n. 69, convertito con modificazioni dalla Legge 9.8.2013 n. 98, della possibilità di avvalersi del procedimento di mediazione ivi previsto e dei benefici fiscali di cui agli artt. 17 e 20 del medesimo decreto, nonché informat</w:t>
      </w:r>
      <w:r>
        <w:rPr>
          <w:rFonts w:ascii="Optima" w:hAnsi="Optima"/>
        </w:rPr>
        <w:t>a</w:t>
      </w:r>
      <w:r w:rsidR="00062D5F" w:rsidRPr="00CE41DD">
        <w:rPr>
          <w:rFonts w:ascii="Optima" w:hAnsi="Optima"/>
        </w:rPr>
        <w:t>, ai sensi del D.L. 12.9.2014, n. 132, convertito con modificazioni dalla Legge 10.11.2014 n. 162, della possibilità di ricorrere alla convenzione di negoziazione assistita ivi p</w:t>
      </w:r>
      <w:r w:rsidR="00CE2DE7" w:rsidRPr="00CE41DD">
        <w:rPr>
          <w:rFonts w:ascii="Optima" w:hAnsi="Optima"/>
        </w:rPr>
        <w:t xml:space="preserve">revista e della possibilità di esperire la mediazione familiare, </w:t>
      </w:r>
      <w:r w:rsidR="00062D5F" w:rsidRPr="00CE41DD">
        <w:rPr>
          <w:rFonts w:ascii="Optima" w:hAnsi="Optima"/>
        </w:rPr>
        <w:t xml:space="preserve">delega </w:t>
      </w:r>
      <w:r w:rsidR="00964693" w:rsidRPr="00CE41DD">
        <w:rPr>
          <w:rFonts w:ascii="Optima" w:hAnsi="Optima"/>
        </w:rPr>
        <w:t>a rappresentarl</w:t>
      </w:r>
      <w:r>
        <w:rPr>
          <w:rFonts w:ascii="Optima" w:hAnsi="Optima"/>
        </w:rPr>
        <w:t>a</w:t>
      </w:r>
      <w:r w:rsidR="00062D5F" w:rsidRPr="00CE41DD">
        <w:rPr>
          <w:rFonts w:ascii="Optima" w:hAnsi="Optima"/>
        </w:rPr>
        <w:t xml:space="preserve"> e difenderl</w:t>
      </w:r>
      <w:r>
        <w:rPr>
          <w:rFonts w:ascii="Optima" w:hAnsi="Optima"/>
        </w:rPr>
        <w:t>a</w:t>
      </w:r>
      <w:r w:rsidR="00062D5F" w:rsidRPr="00CE41DD">
        <w:rPr>
          <w:rFonts w:ascii="Optima" w:hAnsi="Optima"/>
        </w:rPr>
        <w:t xml:space="preserve">, </w:t>
      </w:r>
      <w:r>
        <w:rPr>
          <w:rFonts w:ascii="Optima" w:hAnsi="Optima"/>
        </w:rPr>
        <w:t>nell’introducendo giudizio</w:t>
      </w:r>
      <w:r w:rsidR="00964693" w:rsidRPr="00CE41DD">
        <w:rPr>
          <w:rFonts w:ascii="Optima" w:hAnsi="Optima"/>
        </w:rPr>
        <w:t xml:space="preserve"> </w:t>
      </w:r>
      <w:r w:rsidR="00812BD4" w:rsidRPr="00CE41DD">
        <w:rPr>
          <w:rFonts w:ascii="Optima" w:hAnsi="Optima"/>
        </w:rPr>
        <w:t xml:space="preserve">dinanzi </w:t>
      </w:r>
      <w:r w:rsidR="005015C0">
        <w:rPr>
          <w:rFonts w:ascii="Optima" w:hAnsi="Optima"/>
        </w:rPr>
        <w:t>Tribunale Amministrativo Regionale</w:t>
      </w:r>
      <w:r>
        <w:rPr>
          <w:rFonts w:ascii="Optima" w:hAnsi="Optima"/>
        </w:rPr>
        <w:t xml:space="preserve"> nei confronti del</w:t>
      </w:r>
      <w:r w:rsidR="005015C0">
        <w:rPr>
          <w:rFonts w:ascii="Optima" w:hAnsi="Optima"/>
        </w:rPr>
        <w:t>la Presidenza del Consiglio dei Ministri</w:t>
      </w:r>
      <w:r>
        <w:rPr>
          <w:rFonts w:ascii="Optima" w:hAnsi="Optima"/>
        </w:rPr>
        <w:t>,</w:t>
      </w:r>
      <w:r w:rsidR="00CE6176">
        <w:rPr>
          <w:rFonts w:ascii="Optima" w:hAnsi="Optima"/>
        </w:rPr>
        <w:t xml:space="preserve"> l’avv. Valentina Ciaramella e</w:t>
      </w:r>
      <w:r>
        <w:rPr>
          <w:rFonts w:ascii="Optima" w:hAnsi="Optima"/>
        </w:rPr>
        <w:t xml:space="preserve"> l’avv. Nicola Ciconte</w:t>
      </w:r>
      <w:r w:rsidR="000E1BE3" w:rsidRPr="00CE41DD">
        <w:rPr>
          <w:rFonts w:ascii="Optima" w:hAnsi="Optima"/>
        </w:rPr>
        <w:t>. A tal fine, conferisce a</w:t>
      </w:r>
      <w:r w:rsidR="00CE6176">
        <w:rPr>
          <w:rFonts w:ascii="Optima" w:hAnsi="Optima"/>
        </w:rPr>
        <w:t>i</w:t>
      </w:r>
      <w:r w:rsidR="000E1BE3" w:rsidRPr="00CE41DD">
        <w:rPr>
          <w:rFonts w:ascii="Optima" w:hAnsi="Optima"/>
        </w:rPr>
        <w:t xml:space="preserve"> nominat</w:t>
      </w:r>
      <w:r w:rsidR="00CE6176">
        <w:rPr>
          <w:rFonts w:ascii="Optima" w:hAnsi="Optima"/>
        </w:rPr>
        <w:t>i</w:t>
      </w:r>
      <w:r w:rsidR="000E1BE3" w:rsidRPr="00CE41DD">
        <w:rPr>
          <w:rFonts w:ascii="Optima" w:hAnsi="Optima"/>
        </w:rPr>
        <w:t xml:space="preserve"> difensor</w:t>
      </w:r>
      <w:r w:rsidR="00CE6176">
        <w:rPr>
          <w:rFonts w:ascii="Optima" w:hAnsi="Optima"/>
        </w:rPr>
        <w:t>i, congiuntamente e disgiuntamente,</w:t>
      </w:r>
      <w:r w:rsidR="00062D5F" w:rsidRPr="00CE41DD">
        <w:rPr>
          <w:rFonts w:ascii="Optima" w:hAnsi="Optima"/>
        </w:rPr>
        <w:t xml:space="preserve"> tutte le facoltà necessarie per l’adempimento del mandato, concedendo</w:t>
      </w:r>
      <w:r w:rsidR="000E1BE3" w:rsidRPr="00CE41DD">
        <w:rPr>
          <w:rFonts w:ascii="Optima" w:hAnsi="Optima"/>
        </w:rPr>
        <w:t xml:space="preserve"> loro</w:t>
      </w:r>
      <w:r w:rsidR="00062D5F" w:rsidRPr="00CE41DD">
        <w:rPr>
          <w:rFonts w:ascii="Optima" w:hAnsi="Optima"/>
        </w:rPr>
        <w:t xml:space="preserve"> ogni e più ampia facoltà di legge, ivi comprese quella di farsi sostituire, appellare, chiamare terzi in causa, proporre querela di falso, transigere, conciliare, incassare somme e quietanzare, rinunciare agli atti e all’azione e accettare le rinuncia, riscuotere e rilasciare quietanze, autorizzando a sostenere le spe</w:t>
      </w:r>
      <w:r w:rsidR="000E1BE3" w:rsidRPr="00CE41DD">
        <w:rPr>
          <w:rFonts w:ascii="Optima" w:hAnsi="Optima"/>
        </w:rPr>
        <w:t>se di giustizia e quelle che i nominati difensori riterranno</w:t>
      </w:r>
      <w:r w:rsidR="00062D5F" w:rsidRPr="00CE41DD">
        <w:rPr>
          <w:rFonts w:ascii="Optima" w:hAnsi="Optima"/>
        </w:rPr>
        <w:t xml:space="preserve"> utili per l’adempimento del mandato. Dichiara di aver ricevuto tutte le informazioni sul trattamento dei dati personali e sensibili, ex </w:t>
      </w:r>
      <w:proofErr w:type="spellStart"/>
      <w:r w:rsidR="00062D5F" w:rsidRPr="00CE41DD">
        <w:rPr>
          <w:rFonts w:ascii="Optima" w:hAnsi="Optima"/>
        </w:rPr>
        <w:t>D.Lgs.</w:t>
      </w:r>
      <w:proofErr w:type="spellEnd"/>
      <w:r w:rsidR="00062D5F" w:rsidRPr="00CE41DD">
        <w:rPr>
          <w:rFonts w:ascii="Optima" w:hAnsi="Optima"/>
        </w:rPr>
        <w:t xml:space="preserve"> 196/2003, nonché ex Reg. UE 2016/679, autorizzandone il trattamento.</w:t>
      </w:r>
    </w:p>
    <w:p w14:paraId="202A8DAC" w14:textId="647F862A" w:rsidR="00062D5F" w:rsidRPr="00CE41DD" w:rsidRDefault="00CE41DD" w:rsidP="000B499C">
      <w:pPr>
        <w:ind w:right="1551"/>
        <w:jc w:val="both"/>
        <w:rPr>
          <w:rFonts w:ascii="Optima" w:hAnsi="Optima"/>
        </w:rPr>
      </w:pPr>
      <w:r>
        <w:rPr>
          <w:rFonts w:ascii="Optima" w:hAnsi="Optima"/>
        </w:rPr>
        <w:t xml:space="preserve">La </w:t>
      </w:r>
      <w:r w:rsidR="000E1BE3" w:rsidRPr="00CE41DD">
        <w:rPr>
          <w:rFonts w:ascii="Optima" w:hAnsi="Optima"/>
        </w:rPr>
        <w:t>sottoscritt</w:t>
      </w:r>
      <w:r>
        <w:rPr>
          <w:rFonts w:ascii="Optima" w:hAnsi="Optima"/>
        </w:rPr>
        <w:t>a</w:t>
      </w:r>
      <w:r w:rsidR="00CE6176">
        <w:rPr>
          <w:rFonts w:ascii="Optima" w:hAnsi="Optima"/>
        </w:rPr>
        <w:t xml:space="preserve"> </w:t>
      </w:r>
      <w:r w:rsidR="00062D5F" w:rsidRPr="00CE41DD">
        <w:rPr>
          <w:rFonts w:ascii="Optima" w:hAnsi="Optima"/>
        </w:rPr>
        <w:t>elegge</w:t>
      </w:r>
      <w:r w:rsidR="00CE6176">
        <w:rPr>
          <w:rFonts w:ascii="Optima" w:hAnsi="Optima"/>
        </w:rPr>
        <w:t xml:space="preserve"> domicilio</w:t>
      </w:r>
      <w:r w:rsidR="00062D5F" w:rsidRPr="00CE41DD">
        <w:rPr>
          <w:rFonts w:ascii="Optima" w:hAnsi="Optima"/>
        </w:rPr>
        <w:t xml:space="preserve">, ai fini tutti del presente procedimento, </w:t>
      </w:r>
      <w:r w:rsidR="00CE6176">
        <w:rPr>
          <w:rFonts w:ascii="Optima" w:hAnsi="Optima"/>
        </w:rPr>
        <w:t>presso il loro Studio in</w:t>
      </w:r>
      <w:r w:rsidR="00062D5F" w:rsidRPr="00CE41DD">
        <w:rPr>
          <w:rFonts w:ascii="Optima" w:hAnsi="Optima"/>
        </w:rPr>
        <w:t xml:space="preserve"> Roma, in Via </w:t>
      </w:r>
      <w:r w:rsidR="00CE6176">
        <w:rPr>
          <w:rFonts w:ascii="Optima" w:hAnsi="Optima"/>
        </w:rPr>
        <w:t>Monte Zebio 9</w:t>
      </w:r>
      <w:r w:rsidR="00062D5F" w:rsidRPr="00CE41DD">
        <w:rPr>
          <w:rFonts w:ascii="Optima" w:hAnsi="Optima"/>
        </w:rPr>
        <w:t>.</w:t>
      </w:r>
    </w:p>
    <w:p w14:paraId="765DFBBC" w14:textId="3C1A34C5" w:rsidR="00062D5F" w:rsidRPr="00CE41DD" w:rsidRDefault="000B499C" w:rsidP="000B499C">
      <w:pPr>
        <w:ind w:right="1551"/>
        <w:jc w:val="both"/>
        <w:rPr>
          <w:rFonts w:ascii="Optima" w:hAnsi="Optima"/>
        </w:rPr>
      </w:pPr>
      <w:r w:rsidRPr="00CE41DD">
        <w:rPr>
          <w:rFonts w:ascii="Optima" w:hAnsi="Optima"/>
        </w:rPr>
        <w:t xml:space="preserve">Roma, </w:t>
      </w:r>
      <w:r w:rsidR="00CE6176">
        <w:rPr>
          <w:rFonts w:ascii="Optima" w:hAnsi="Optima"/>
        </w:rPr>
        <w:t>27</w:t>
      </w:r>
      <w:r w:rsidR="00CE41DD">
        <w:rPr>
          <w:rFonts w:ascii="Optima" w:hAnsi="Optima"/>
        </w:rPr>
        <w:t xml:space="preserve"> ottobre</w:t>
      </w:r>
      <w:r w:rsidRPr="00CE41DD">
        <w:rPr>
          <w:rFonts w:ascii="Optima" w:hAnsi="Optima"/>
        </w:rPr>
        <w:t xml:space="preserve"> 2020</w:t>
      </w:r>
    </w:p>
    <w:p w14:paraId="687ECFBC" w14:textId="7B04C725" w:rsidR="00062D5F" w:rsidRDefault="00062D5F" w:rsidP="00062D5F">
      <w:pPr>
        <w:spacing w:after="120"/>
        <w:ind w:right="1551"/>
        <w:jc w:val="both"/>
        <w:rPr>
          <w:rFonts w:ascii="Optima" w:hAnsi="Optima"/>
        </w:rPr>
      </w:pPr>
    </w:p>
    <w:p w14:paraId="0158E017" w14:textId="57870517" w:rsidR="005015C0" w:rsidRPr="00CE41DD" w:rsidRDefault="005015C0" w:rsidP="00062D5F">
      <w:pPr>
        <w:spacing w:after="120"/>
        <w:ind w:right="1551"/>
        <w:jc w:val="both"/>
        <w:rPr>
          <w:rFonts w:ascii="Optima" w:hAnsi="Optima"/>
        </w:rPr>
      </w:pPr>
      <w:r>
        <w:rPr>
          <w:rFonts w:ascii="Optima" w:hAnsi="Optima"/>
        </w:rPr>
        <w:t>_____________________________</w:t>
      </w:r>
    </w:p>
    <w:p w14:paraId="1A1B9FAB" w14:textId="0E0A2303" w:rsidR="000B499C" w:rsidRPr="00CE41DD" w:rsidRDefault="000B499C" w:rsidP="00062D5F">
      <w:pPr>
        <w:spacing w:after="120"/>
        <w:ind w:right="1551"/>
        <w:jc w:val="both"/>
        <w:rPr>
          <w:rFonts w:ascii="Optima" w:hAnsi="Optima"/>
        </w:rPr>
      </w:pPr>
    </w:p>
    <w:p w14:paraId="35EDF1DF" w14:textId="77777777" w:rsidR="00322187" w:rsidRPr="00CE41DD" w:rsidRDefault="00322187" w:rsidP="00062D5F">
      <w:pPr>
        <w:spacing w:after="120"/>
        <w:ind w:right="1551"/>
        <w:jc w:val="both"/>
        <w:rPr>
          <w:rFonts w:ascii="Optima" w:hAnsi="Optima"/>
        </w:rPr>
      </w:pPr>
    </w:p>
    <w:p w14:paraId="4D962E25" w14:textId="269DC7E3" w:rsidR="00322187" w:rsidRPr="00CE41DD" w:rsidRDefault="00322187" w:rsidP="00062D5F">
      <w:pPr>
        <w:spacing w:after="120"/>
        <w:ind w:right="1551"/>
        <w:jc w:val="both"/>
        <w:rPr>
          <w:rFonts w:ascii="Optima" w:hAnsi="Optima"/>
        </w:rPr>
      </w:pPr>
      <w:r w:rsidRPr="00CE41DD">
        <w:rPr>
          <w:rFonts w:ascii="Optima" w:hAnsi="Optima"/>
        </w:rPr>
        <w:t>Visto per autentica</w:t>
      </w:r>
    </w:p>
    <w:p w14:paraId="08E9AA11" w14:textId="5A712D6A" w:rsidR="000B499C" w:rsidRPr="00CE41DD" w:rsidRDefault="000B499C" w:rsidP="00062D5F">
      <w:pPr>
        <w:spacing w:after="120"/>
        <w:ind w:right="1551"/>
        <w:jc w:val="both"/>
        <w:rPr>
          <w:rFonts w:ascii="Optima" w:hAnsi="Optima"/>
        </w:rPr>
      </w:pPr>
      <w:r w:rsidRPr="00CE41DD">
        <w:rPr>
          <w:rFonts w:ascii="Optima" w:hAnsi="Optima"/>
        </w:rPr>
        <w:t xml:space="preserve">Avv. </w:t>
      </w:r>
      <w:r w:rsidR="00CE41DD">
        <w:rPr>
          <w:rFonts w:ascii="Optima" w:hAnsi="Optima"/>
        </w:rPr>
        <w:t>Nicola Ciconte</w:t>
      </w:r>
      <w:r w:rsidR="000E1BE3" w:rsidRPr="00CE41DD">
        <w:rPr>
          <w:rFonts w:ascii="Optima" w:hAnsi="Optima"/>
        </w:rPr>
        <w:t xml:space="preserve"> </w:t>
      </w:r>
    </w:p>
    <w:sectPr w:rsidR="000B499C" w:rsidRPr="00CE41DD" w:rsidSect="002E52D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2694" w:right="0" w:bottom="1361" w:left="1134" w:header="0" w:footer="709" w:gutter="284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F1F6E" w14:textId="77777777" w:rsidR="0062223F" w:rsidRDefault="0062223F" w:rsidP="00B4244A">
      <w:r>
        <w:separator/>
      </w:r>
    </w:p>
  </w:endnote>
  <w:endnote w:type="continuationSeparator" w:id="0">
    <w:p w14:paraId="5CA25155" w14:textId="77777777" w:rsidR="0062223F" w:rsidRDefault="0062223F" w:rsidP="00B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606315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7D107377" w14:textId="71E84AEB" w:rsidR="004E0E63" w:rsidRPr="004E0E63" w:rsidRDefault="004E0E63" w:rsidP="001F7DC3">
        <w:pPr>
          <w:pStyle w:val="Pidipagina"/>
          <w:tabs>
            <w:tab w:val="clear" w:pos="4819"/>
            <w:tab w:val="clear" w:pos="9638"/>
            <w:tab w:val="center" w:pos="4678"/>
            <w:tab w:val="right" w:pos="9072"/>
          </w:tabs>
          <w:jc w:val="center"/>
          <w:rPr>
            <w:rFonts w:ascii="Garamond" w:hAnsi="Garamond"/>
            <w:sz w:val="20"/>
            <w:szCs w:val="20"/>
          </w:rPr>
        </w:pPr>
        <w:r w:rsidRPr="004E0E63">
          <w:rPr>
            <w:rFonts w:ascii="Garamond" w:hAnsi="Garamond"/>
            <w:sz w:val="20"/>
            <w:szCs w:val="20"/>
          </w:rPr>
          <w:fldChar w:fldCharType="begin"/>
        </w:r>
        <w:r w:rsidRPr="004E0E63">
          <w:rPr>
            <w:rFonts w:ascii="Garamond" w:hAnsi="Garamond"/>
            <w:sz w:val="20"/>
            <w:szCs w:val="20"/>
          </w:rPr>
          <w:instrText>PAGE   \* MERGEFORMAT</w:instrText>
        </w:r>
        <w:r w:rsidRPr="004E0E63">
          <w:rPr>
            <w:rFonts w:ascii="Garamond" w:hAnsi="Garamond"/>
            <w:sz w:val="20"/>
            <w:szCs w:val="20"/>
          </w:rPr>
          <w:fldChar w:fldCharType="separate"/>
        </w:r>
        <w:r w:rsidR="00226819">
          <w:rPr>
            <w:rFonts w:ascii="Garamond" w:hAnsi="Garamond"/>
            <w:noProof/>
            <w:sz w:val="20"/>
            <w:szCs w:val="20"/>
          </w:rPr>
          <w:t>- 2 -</w:t>
        </w:r>
        <w:r w:rsidRPr="004E0E63">
          <w:rPr>
            <w:rFonts w:ascii="Garamond" w:hAnsi="Garamond"/>
            <w:sz w:val="20"/>
            <w:szCs w:val="20"/>
          </w:rPr>
          <w:fldChar w:fldCharType="end"/>
        </w:r>
      </w:p>
    </w:sdtContent>
  </w:sdt>
  <w:p w14:paraId="0ED145D4" w14:textId="77777777" w:rsidR="004E0E63" w:rsidRDefault="004E0E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ED730" w14:textId="1C6E9F60" w:rsidR="003528BD" w:rsidRPr="003528BD" w:rsidRDefault="003528BD">
    <w:pPr>
      <w:pStyle w:val="Pidipagina"/>
      <w:jc w:val="center"/>
      <w:rPr>
        <w:rFonts w:ascii="Garamond" w:hAnsi="Garamond"/>
      </w:rPr>
    </w:pPr>
  </w:p>
  <w:p w14:paraId="309ABB3F" w14:textId="77777777" w:rsidR="003528BD" w:rsidRDefault="003528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D1FA" w14:textId="77777777" w:rsidR="0062223F" w:rsidRDefault="0062223F" w:rsidP="00B4244A">
      <w:r>
        <w:separator/>
      </w:r>
    </w:p>
  </w:footnote>
  <w:footnote w:type="continuationSeparator" w:id="0">
    <w:p w14:paraId="334826D4" w14:textId="77777777" w:rsidR="0062223F" w:rsidRDefault="0062223F" w:rsidP="00B4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DA62" w14:textId="62306E8B" w:rsidR="00AE3EA9" w:rsidRDefault="000C04D3" w:rsidP="004E0E63">
    <w:pPr>
      <w:pStyle w:val="Intestazione"/>
      <w:ind w:left="-1418"/>
    </w:pPr>
    <w:r>
      <w:rPr>
        <w:noProof/>
      </w:rPr>
      <w:drawing>
        <wp:inline distT="0" distB="0" distL="0" distR="0" wp14:anchorId="770DA8FA" wp14:editId="03E51913">
          <wp:extent cx="7543800" cy="156220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-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150" cy="1567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D5CDC" w14:textId="69CD8B5B" w:rsidR="00836F9D" w:rsidRPr="00836F9D" w:rsidRDefault="002E52DD" w:rsidP="00F41D6D">
    <w:pPr>
      <w:pStyle w:val="Intestazione"/>
      <w:ind w:left="-1418"/>
    </w:pPr>
    <w:r>
      <w:rPr>
        <w:noProof/>
      </w:rPr>
      <w:drawing>
        <wp:inline distT="0" distB="0" distL="0" distR="0" wp14:anchorId="0D6822CA" wp14:editId="315959D5">
          <wp:extent cx="7585172" cy="1570383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 07 Logo Ciaramella-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587" cy="157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4A"/>
    <w:rsid w:val="00062D5F"/>
    <w:rsid w:val="000A20FB"/>
    <w:rsid w:val="000B499C"/>
    <w:rsid w:val="000C04D3"/>
    <w:rsid w:val="000E022B"/>
    <w:rsid w:val="000E1BE3"/>
    <w:rsid w:val="000F39B1"/>
    <w:rsid w:val="0010231F"/>
    <w:rsid w:val="00147B29"/>
    <w:rsid w:val="0017275F"/>
    <w:rsid w:val="001931F8"/>
    <w:rsid w:val="001F3914"/>
    <w:rsid w:val="001F4C0D"/>
    <w:rsid w:val="001F7DC3"/>
    <w:rsid w:val="0021799E"/>
    <w:rsid w:val="00226819"/>
    <w:rsid w:val="00242D7D"/>
    <w:rsid w:val="00277FEF"/>
    <w:rsid w:val="002A5089"/>
    <w:rsid w:val="002E52DD"/>
    <w:rsid w:val="00322187"/>
    <w:rsid w:val="0032404D"/>
    <w:rsid w:val="003528BD"/>
    <w:rsid w:val="0035413F"/>
    <w:rsid w:val="004256B9"/>
    <w:rsid w:val="0045329C"/>
    <w:rsid w:val="00460C44"/>
    <w:rsid w:val="004B13AC"/>
    <w:rsid w:val="004C2D4A"/>
    <w:rsid w:val="004D584D"/>
    <w:rsid w:val="004E0E63"/>
    <w:rsid w:val="004E738A"/>
    <w:rsid w:val="005015C0"/>
    <w:rsid w:val="00501EDB"/>
    <w:rsid w:val="00502251"/>
    <w:rsid w:val="005A7E85"/>
    <w:rsid w:val="0062223F"/>
    <w:rsid w:val="00691E9B"/>
    <w:rsid w:val="00693874"/>
    <w:rsid w:val="0074667E"/>
    <w:rsid w:val="00752156"/>
    <w:rsid w:val="00754312"/>
    <w:rsid w:val="00787A82"/>
    <w:rsid w:val="00792626"/>
    <w:rsid w:val="007B1C4B"/>
    <w:rsid w:val="007D4A1B"/>
    <w:rsid w:val="007D7CFA"/>
    <w:rsid w:val="00812BD4"/>
    <w:rsid w:val="008141CD"/>
    <w:rsid w:val="00820B46"/>
    <w:rsid w:val="008276B4"/>
    <w:rsid w:val="00836F9D"/>
    <w:rsid w:val="00877477"/>
    <w:rsid w:val="0088060D"/>
    <w:rsid w:val="00893EDD"/>
    <w:rsid w:val="00907AFE"/>
    <w:rsid w:val="009236AA"/>
    <w:rsid w:val="00933B81"/>
    <w:rsid w:val="00937F37"/>
    <w:rsid w:val="00964693"/>
    <w:rsid w:val="009D2E2C"/>
    <w:rsid w:val="009D5A49"/>
    <w:rsid w:val="009E4302"/>
    <w:rsid w:val="00A1010A"/>
    <w:rsid w:val="00A8140E"/>
    <w:rsid w:val="00AB5E47"/>
    <w:rsid w:val="00AE3EA9"/>
    <w:rsid w:val="00B26ABA"/>
    <w:rsid w:val="00B4244A"/>
    <w:rsid w:val="00C11921"/>
    <w:rsid w:val="00C62BB4"/>
    <w:rsid w:val="00CE2DE7"/>
    <w:rsid w:val="00CE41DD"/>
    <w:rsid w:val="00CE6176"/>
    <w:rsid w:val="00D03C1F"/>
    <w:rsid w:val="00D04955"/>
    <w:rsid w:val="00D424F9"/>
    <w:rsid w:val="00D44F85"/>
    <w:rsid w:val="00D844F6"/>
    <w:rsid w:val="00DB05D0"/>
    <w:rsid w:val="00DB32C9"/>
    <w:rsid w:val="00DB61B6"/>
    <w:rsid w:val="00DE00F2"/>
    <w:rsid w:val="00E12A65"/>
    <w:rsid w:val="00E642AB"/>
    <w:rsid w:val="00E91C3D"/>
    <w:rsid w:val="00EA3625"/>
    <w:rsid w:val="00ED522D"/>
    <w:rsid w:val="00F12321"/>
    <w:rsid w:val="00F41D6D"/>
    <w:rsid w:val="00F65322"/>
    <w:rsid w:val="00F71B03"/>
    <w:rsid w:val="00F9257C"/>
    <w:rsid w:val="00FA4CB4"/>
    <w:rsid w:val="00FC37DA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EDBCB0"/>
  <w14:defaultImageDpi w14:val="300"/>
  <w15:docId w15:val="{781802CC-80B2-ED4D-9618-C881A52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1E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44A"/>
  </w:style>
  <w:style w:type="paragraph" w:styleId="Pidipagina">
    <w:name w:val="footer"/>
    <w:basedOn w:val="Normale"/>
    <w:link w:val="Pidipagina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4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4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44A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240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C2D4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2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Ilias Contreas</cp:lastModifiedBy>
  <cp:revision>6</cp:revision>
  <cp:lastPrinted>2020-07-07T09:09:00Z</cp:lastPrinted>
  <dcterms:created xsi:type="dcterms:W3CDTF">2020-10-27T08:44:00Z</dcterms:created>
  <dcterms:modified xsi:type="dcterms:W3CDTF">2020-10-27T23:50:00Z</dcterms:modified>
</cp:coreProperties>
</file>